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284C" w14:textId="77777777" w:rsidR="00E72557" w:rsidRDefault="00E7255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61"/>
      </w:tblGrid>
      <w:tr w:rsidR="00E72557" w14:paraId="3CA6EE75" w14:textId="77777777" w:rsidTr="00E72557">
        <w:tc>
          <w:tcPr>
            <w:tcW w:w="3569" w:type="dxa"/>
          </w:tcPr>
          <w:p w14:paraId="70F62D81" w14:textId="77777777" w:rsidR="00E72557" w:rsidRDefault="00E72557" w:rsidP="00E72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72F969" w14:textId="77777777" w:rsidR="00E72557" w:rsidRDefault="00E72557" w:rsidP="00E72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9E347C" w14:textId="2F3CAAD8" w:rsidR="00E72557" w:rsidRPr="00E72557" w:rsidRDefault="00E72557" w:rsidP="00E72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Mese</w:t>
            </w:r>
          </w:p>
        </w:tc>
        <w:tc>
          <w:tcPr>
            <w:tcW w:w="3569" w:type="dxa"/>
          </w:tcPr>
          <w:p w14:paraId="1FBE59C5" w14:textId="77777777" w:rsidR="00E72557" w:rsidRDefault="00E72557" w:rsidP="00E72557">
            <w:pPr>
              <w:jc w:val="center"/>
            </w:pPr>
          </w:p>
          <w:p w14:paraId="197FA81C" w14:textId="77777777" w:rsidR="00E72557" w:rsidRDefault="00E72557" w:rsidP="00E72557">
            <w:pPr>
              <w:jc w:val="center"/>
            </w:pPr>
          </w:p>
          <w:p w14:paraId="608B7136" w14:textId="64869143" w:rsidR="00E72557" w:rsidRDefault="00E72557" w:rsidP="00E72557">
            <w:pPr>
              <w:jc w:val="center"/>
            </w:pPr>
            <w:r>
              <w:t>Giorni di assenza per malattia</w:t>
            </w:r>
          </w:p>
          <w:p w14:paraId="7E503A02" w14:textId="66D6FBEC" w:rsidR="00E72557" w:rsidRDefault="00E72557" w:rsidP="00E72557">
            <w:pPr>
              <w:jc w:val="center"/>
            </w:pPr>
          </w:p>
        </w:tc>
        <w:tc>
          <w:tcPr>
            <w:tcW w:w="3569" w:type="dxa"/>
          </w:tcPr>
          <w:p w14:paraId="10A9128A" w14:textId="77777777" w:rsidR="00E72557" w:rsidRDefault="00E72557" w:rsidP="00E72557">
            <w:pPr>
              <w:jc w:val="center"/>
            </w:pPr>
          </w:p>
          <w:p w14:paraId="682AD39A" w14:textId="4138DF8C" w:rsidR="00E72557" w:rsidRDefault="00E72557" w:rsidP="00E72557">
            <w:pPr>
              <w:jc w:val="center"/>
            </w:pPr>
            <w:r>
              <w:t>Giorni di assenza per altri motivi</w:t>
            </w:r>
          </w:p>
          <w:p w14:paraId="66CE4B12" w14:textId="11E848CF" w:rsidR="00E72557" w:rsidRDefault="00E72557" w:rsidP="00E72557">
            <w:pPr>
              <w:jc w:val="center"/>
            </w:pPr>
            <w:r>
              <w:t>(permessi, congedi, aspettative)</w:t>
            </w:r>
          </w:p>
        </w:tc>
        <w:tc>
          <w:tcPr>
            <w:tcW w:w="3561" w:type="dxa"/>
          </w:tcPr>
          <w:p w14:paraId="603BC562" w14:textId="77777777" w:rsidR="00E72557" w:rsidRDefault="00E72557" w:rsidP="00E72557"/>
          <w:p w14:paraId="02F14501" w14:textId="7CF0FAA5" w:rsidR="00E72557" w:rsidRDefault="00E72557" w:rsidP="00E72557">
            <w:pPr>
              <w:jc w:val="center"/>
            </w:pPr>
            <w:r>
              <w:t>Personale di ruolo e dirigenti in servizio al primo giorno del mese</w:t>
            </w:r>
          </w:p>
          <w:p w14:paraId="0DBCBD82" w14:textId="77777777" w:rsidR="00E72557" w:rsidRDefault="00E72557" w:rsidP="00E72557"/>
          <w:p w14:paraId="1322E48F" w14:textId="21E949B1" w:rsidR="00E72557" w:rsidRDefault="00E72557" w:rsidP="00E72557"/>
        </w:tc>
      </w:tr>
      <w:tr w:rsidR="00E72557" w14:paraId="5018E89D" w14:textId="77777777" w:rsidTr="00E72557">
        <w:tc>
          <w:tcPr>
            <w:tcW w:w="3569" w:type="dxa"/>
          </w:tcPr>
          <w:p w14:paraId="6B16D44B" w14:textId="7D398D17" w:rsidR="00E72557" w:rsidRDefault="00E72557">
            <w:r>
              <w:t>Gennaio</w:t>
            </w:r>
          </w:p>
        </w:tc>
        <w:tc>
          <w:tcPr>
            <w:tcW w:w="3569" w:type="dxa"/>
          </w:tcPr>
          <w:p w14:paraId="65DB409F" w14:textId="6191A010" w:rsidR="00E72557" w:rsidRDefault="0041680C" w:rsidP="0041680C">
            <w:pPr>
              <w:jc w:val="center"/>
            </w:pPr>
            <w:r>
              <w:t>1</w:t>
            </w:r>
          </w:p>
        </w:tc>
        <w:tc>
          <w:tcPr>
            <w:tcW w:w="3569" w:type="dxa"/>
          </w:tcPr>
          <w:p w14:paraId="274B0BE0" w14:textId="77777777" w:rsidR="00E72557" w:rsidRDefault="00E72557"/>
        </w:tc>
        <w:tc>
          <w:tcPr>
            <w:tcW w:w="3561" w:type="dxa"/>
          </w:tcPr>
          <w:p w14:paraId="05134A60" w14:textId="4EA5C324" w:rsidR="00E72557" w:rsidRDefault="0041680C" w:rsidP="0041680C">
            <w:pPr>
              <w:jc w:val="center"/>
            </w:pPr>
            <w:r>
              <w:t>10</w:t>
            </w:r>
          </w:p>
        </w:tc>
      </w:tr>
      <w:tr w:rsidR="00E72557" w14:paraId="1E2515FA" w14:textId="77777777" w:rsidTr="00E72557">
        <w:tc>
          <w:tcPr>
            <w:tcW w:w="3569" w:type="dxa"/>
          </w:tcPr>
          <w:p w14:paraId="66A0C186" w14:textId="40EDE629" w:rsidR="00E72557" w:rsidRDefault="00E72557">
            <w:r>
              <w:t>Febbraio</w:t>
            </w:r>
          </w:p>
        </w:tc>
        <w:tc>
          <w:tcPr>
            <w:tcW w:w="3569" w:type="dxa"/>
          </w:tcPr>
          <w:p w14:paraId="402D2080" w14:textId="0CC3FC19" w:rsidR="00E72557" w:rsidRDefault="00E72557" w:rsidP="0041680C">
            <w:pPr>
              <w:jc w:val="center"/>
            </w:pPr>
          </w:p>
        </w:tc>
        <w:tc>
          <w:tcPr>
            <w:tcW w:w="3569" w:type="dxa"/>
          </w:tcPr>
          <w:p w14:paraId="1E449AC8" w14:textId="77777777" w:rsidR="00E72557" w:rsidRDefault="00E72557"/>
        </w:tc>
        <w:tc>
          <w:tcPr>
            <w:tcW w:w="3561" w:type="dxa"/>
          </w:tcPr>
          <w:p w14:paraId="48F29AAF" w14:textId="44134AB1" w:rsidR="00E72557" w:rsidRDefault="0041680C" w:rsidP="0041680C">
            <w:pPr>
              <w:jc w:val="center"/>
            </w:pPr>
            <w:r>
              <w:t>10</w:t>
            </w:r>
          </w:p>
        </w:tc>
      </w:tr>
      <w:tr w:rsidR="00E72557" w14:paraId="0DEF9277" w14:textId="77777777" w:rsidTr="00E72557">
        <w:tc>
          <w:tcPr>
            <w:tcW w:w="3569" w:type="dxa"/>
          </w:tcPr>
          <w:p w14:paraId="0FC8C89A" w14:textId="69DAA9AD" w:rsidR="00E72557" w:rsidRDefault="00E72557">
            <w:r>
              <w:t>Marzo</w:t>
            </w:r>
          </w:p>
        </w:tc>
        <w:tc>
          <w:tcPr>
            <w:tcW w:w="3569" w:type="dxa"/>
          </w:tcPr>
          <w:p w14:paraId="24C478F0" w14:textId="55AAF63D" w:rsidR="00E72557" w:rsidRDefault="0041680C" w:rsidP="0041680C">
            <w:pPr>
              <w:jc w:val="center"/>
            </w:pPr>
            <w:r>
              <w:t>1</w:t>
            </w:r>
          </w:p>
        </w:tc>
        <w:tc>
          <w:tcPr>
            <w:tcW w:w="3569" w:type="dxa"/>
          </w:tcPr>
          <w:p w14:paraId="2060637C" w14:textId="3E2F144A" w:rsidR="00E72557" w:rsidRDefault="0041680C" w:rsidP="0041680C">
            <w:pPr>
              <w:jc w:val="center"/>
            </w:pPr>
            <w:r>
              <w:t>9</w:t>
            </w:r>
          </w:p>
        </w:tc>
        <w:tc>
          <w:tcPr>
            <w:tcW w:w="3561" w:type="dxa"/>
          </w:tcPr>
          <w:p w14:paraId="2CD54CC9" w14:textId="34ACB02D" w:rsidR="00E72557" w:rsidRDefault="0041680C" w:rsidP="0041680C">
            <w:pPr>
              <w:jc w:val="center"/>
            </w:pPr>
            <w:r>
              <w:t>10</w:t>
            </w:r>
          </w:p>
        </w:tc>
      </w:tr>
      <w:tr w:rsidR="00E72557" w14:paraId="3239F7AC" w14:textId="77777777" w:rsidTr="00E72557">
        <w:tc>
          <w:tcPr>
            <w:tcW w:w="3569" w:type="dxa"/>
          </w:tcPr>
          <w:p w14:paraId="3AD291BC" w14:textId="3F1731C1" w:rsidR="00E72557" w:rsidRDefault="00E72557">
            <w:r>
              <w:t>Aprile</w:t>
            </w:r>
          </w:p>
        </w:tc>
        <w:tc>
          <w:tcPr>
            <w:tcW w:w="3569" w:type="dxa"/>
          </w:tcPr>
          <w:p w14:paraId="3B2D9D1C" w14:textId="1AB573FB" w:rsidR="00E72557" w:rsidRDefault="0041680C" w:rsidP="0041680C">
            <w:pPr>
              <w:jc w:val="center"/>
            </w:pPr>
            <w:r>
              <w:t>3</w:t>
            </w:r>
          </w:p>
        </w:tc>
        <w:tc>
          <w:tcPr>
            <w:tcW w:w="3569" w:type="dxa"/>
          </w:tcPr>
          <w:p w14:paraId="5FF0FD68" w14:textId="7EFC487B" w:rsidR="00E72557" w:rsidRDefault="0041680C" w:rsidP="0041680C">
            <w:pPr>
              <w:jc w:val="center"/>
            </w:pPr>
            <w:r>
              <w:t>22</w:t>
            </w:r>
          </w:p>
        </w:tc>
        <w:tc>
          <w:tcPr>
            <w:tcW w:w="3561" w:type="dxa"/>
          </w:tcPr>
          <w:p w14:paraId="3B366E80" w14:textId="03CF8509" w:rsidR="00E72557" w:rsidRDefault="0041680C" w:rsidP="0041680C">
            <w:pPr>
              <w:jc w:val="center"/>
            </w:pPr>
            <w:r>
              <w:t>11</w:t>
            </w:r>
          </w:p>
        </w:tc>
      </w:tr>
      <w:tr w:rsidR="00E72557" w14:paraId="3E690CE0" w14:textId="77777777" w:rsidTr="00E72557">
        <w:tc>
          <w:tcPr>
            <w:tcW w:w="3569" w:type="dxa"/>
          </w:tcPr>
          <w:p w14:paraId="74DF4CC9" w14:textId="22182DF7" w:rsidR="00E72557" w:rsidRDefault="00E72557"/>
        </w:tc>
        <w:tc>
          <w:tcPr>
            <w:tcW w:w="3569" w:type="dxa"/>
          </w:tcPr>
          <w:p w14:paraId="3591A9EA" w14:textId="77777777" w:rsidR="00E72557" w:rsidRDefault="00E72557"/>
        </w:tc>
        <w:tc>
          <w:tcPr>
            <w:tcW w:w="3569" w:type="dxa"/>
          </w:tcPr>
          <w:p w14:paraId="30304941" w14:textId="77777777" w:rsidR="00E72557" w:rsidRDefault="00E72557"/>
        </w:tc>
        <w:tc>
          <w:tcPr>
            <w:tcW w:w="3561" w:type="dxa"/>
          </w:tcPr>
          <w:p w14:paraId="477714E2" w14:textId="77777777" w:rsidR="00E72557" w:rsidRDefault="00E72557"/>
        </w:tc>
      </w:tr>
    </w:tbl>
    <w:p w14:paraId="2B07E762" w14:textId="77777777" w:rsidR="00A467C3" w:rsidRDefault="00A467C3"/>
    <w:sectPr w:rsidR="00A467C3" w:rsidSect="00E72557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5D8C" w14:textId="77777777" w:rsidR="00AA39B0" w:rsidRDefault="00AA39B0" w:rsidP="00E72557">
      <w:pPr>
        <w:spacing w:after="0" w:line="240" w:lineRule="auto"/>
      </w:pPr>
      <w:r>
        <w:separator/>
      </w:r>
    </w:p>
  </w:endnote>
  <w:endnote w:type="continuationSeparator" w:id="0">
    <w:p w14:paraId="25595AD2" w14:textId="77777777" w:rsidR="00AA39B0" w:rsidRDefault="00AA39B0" w:rsidP="00E7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A3DD" w14:textId="77777777" w:rsidR="00AA39B0" w:rsidRDefault="00AA39B0" w:rsidP="00E72557">
      <w:pPr>
        <w:spacing w:after="0" w:line="240" w:lineRule="auto"/>
      </w:pPr>
      <w:r>
        <w:separator/>
      </w:r>
    </w:p>
  </w:footnote>
  <w:footnote w:type="continuationSeparator" w:id="0">
    <w:p w14:paraId="3FEFF7DB" w14:textId="77777777" w:rsidR="00AA39B0" w:rsidRDefault="00AA39B0" w:rsidP="00E7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D5B5" w14:textId="728B0368" w:rsidR="00E72557" w:rsidRDefault="00E72557">
    <w:pPr>
      <w:pStyle w:val="Intestazione"/>
    </w:pPr>
  </w:p>
  <w:p w14:paraId="5A0EA843" w14:textId="7F59F95D" w:rsidR="00E72557" w:rsidRDefault="00E72557">
    <w:pPr>
      <w:pStyle w:val="Intestazione"/>
    </w:pPr>
  </w:p>
  <w:p w14:paraId="39C05B9F" w14:textId="2387BFE6" w:rsidR="00E72557" w:rsidRDefault="00E72557">
    <w:pPr>
      <w:pStyle w:val="Intestazione"/>
    </w:pPr>
  </w:p>
  <w:p w14:paraId="29D9ABEE" w14:textId="1EA586FB" w:rsidR="00E72557" w:rsidRDefault="00E72557">
    <w:pPr>
      <w:pStyle w:val="Intestazione"/>
    </w:pPr>
  </w:p>
  <w:p w14:paraId="4F380387" w14:textId="32EC42A9" w:rsidR="00E72557" w:rsidRPr="00E72557" w:rsidRDefault="00E72557" w:rsidP="00E72557">
    <w:pPr>
      <w:pStyle w:val="Intestazione"/>
      <w:jc w:val="center"/>
      <w:rPr>
        <w:rFonts w:ascii="Bodoni MT Black" w:hAnsi="Bodoni MT Black"/>
        <w:sz w:val="32"/>
        <w:szCs w:val="32"/>
      </w:rPr>
    </w:pPr>
  </w:p>
  <w:p w14:paraId="2CC62776" w14:textId="36C2A2F0" w:rsidR="00E72557" w:rsidRDefault="00E72557" w:rsidP="00E72557">
    <w:pPr>
      <w:pStyle w:val="Intestazione"/>
      <w:jc w:val="center"/>
      <w:rPr>
        <w:rFonts w:ascii="Bodoni MT Black" w:hAnsi="Bodoni MT Black"/>
        <w:sz w:val="32"/>
        <w:szCs w:val="32"/>
      </w:rPr>
    </w:pPr>
    <w:r w:rsidRPr="00E72557">
      <w:rPr>
        <w:rFonts w:ascii="Bodoni MT Black" w:hAnsi="Bodoni MT Black"/>
        <w:sz w:val="32"/>
        <w:szCs w:val="32"/>
      </w:rPr>
      <w:t>ASSENZE DEL PERSONALE ANNO 2021</w:t>
    </w:r>
  </w:p>
  <w:p w14:paraId="63F193DF" w14:textId="0B06D0F1" w:rsidR="00E72557" w:rsidRPr="00E72557" w:rsidRDefault="00E72557" w:rsidP="00E72557">
    <w:pPr>
      <w:pStyle w:val="Intestazione"/>
      <w:jc w:val="center"/>
      <w:rPr>
        <w:rFonts w:ascii="Bodoni MT Black" w:hAnsi="Bodoni MT Black"/>
        <w:sz w:val="32"/>
        <w:szCs w:val="32"/>
      </w:rPr>
    </w:pPr>
    <w:r>
      <w:rPr>
        <w:rFonts w:ascii="Bodoni MT Black" w:hAnsi="Bodoni MT Black"/>
        <w:sz w:val="32"/>
        <w:szCs w:val="32"/>
      </w:rPr>
      <w:t>(escluso congedo ordinario)</w:t>
    </w:r>
  </w:p>
  <w:p w14:paraId="04F7E4A9" w14:textId="350BD062" w:rsidR="00E72557" w:rsidRDefault="00E72557">
    <w:pPr>
      <w:pStyle w:val="Intestazione"/>
    </w:pPr>
  </w:p>
  <w:p w14:paraId="214600CB" w14:textId="15992046" w:rsidR="00E72557" w:rsidRDefault="00E72557">
    <w:pPr>
      <w:pStyle w:val="Intestazione"/>
    </w:pPr>
  </w:p>
  <w:p w14:paraId="2E77DD92" w14:textId="77777777" w:rsidR="00E72557" w:rsidRDefault="00E725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7"/>
    <w:rsid w:val="0041680C"/>
    <w:rsid w:val="00A467C3"/>
    <w:rsid w:val="00AA39B0"/>
    <w:rsid w:val="00E7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811D"/>
  <w15:chartTrackingRefBased/>
  <w15:docId w15:val="{CF0F8391-4488-47A0-8B60-A1E588ED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7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2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557"/>
  </w:style>
  <w:style w:type="paragraph" w:styleId="Pidipagina">
    <w:name w:val="footer"/>
    <w:basedOn w:val="Normale"/>
    <w:link w:val="PidipaginaCarattere"/>
    <w:uiPriority w:val="99"/>
    <w:unhideWhenUsed/>
    <w:rsid w:val="00E72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Aneggi</dc:creator>
  <cp:keywords/>
  <dc:description/>
  <cp:lastModifiedBy>Elisa Aneggi</cp:lastModifiedBy>
  <cp:revision>2</cp:revision>
  <dcterms:created xsi:type="dcterms:W3CDTF">2021-05-25T14:07:00Z</dcterms:created>
  <dcterms:modified xsi:type="dcterms:W3CDTF">2021-05-25T14:25:00Z</dcterms:modified>
</cp:coreProperties>
</file>